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D" w:rsidRPr="009B3340" w:rsidRDefault="00E10C0D" w:rsidP="00E10C0D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3340">
        <w:rPr>
          <w:rFonts w:ascii="Arial" w:hAnsi="Arial" w:cs="Arial"/>
          <w:b/>
          <w:sz w:val="24"/>
          <w:szCs w:val="24"/>
        </w:rPr>
        <w:t>РОССИЙСКАЯ ФЕДЕРАЦИЯ           КРАСНОЯРСКИЙ КРАЙ</w:t>
      </w:r>
    </w:p>
    <w:p w:rsidR="00E10C0D" w:rsidRPr="009B3340" w:rsidRDefault="00E10C0D" w:rsidP="00E10C0D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3340">
        <w:rPr>
          <w:rFonts w:ascii="Arial" w:hAnsi="Arial" w:cs="Arial"/>
          <w:b/>
          <w:sz w:val="24"/>
          <w:szCs w:val="24"/>
        </w:rPr>
        <w:t>САЯНСКИЙ РАЙОН</w:t>
      </w:r>
    </w:p>
    <w:p w:rsidR="00E10C0D" w:rsidRPr="009B3340" w:rsidRDefault="00E10C0D" w:rsidP="00E10C0D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3340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E10C0D" w:rsidRPr="009B3340" w:rsidRDefault="00E10C0D" w:rsidP="00E10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0C0D" w:rsidRPr="009B3340" w:rsidRDefault="00E10C0D" w:rsidP="00E10C0D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3340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10C0D" w:rsidRPr="009B3340" w:rsidRDefault="00E10C0D" w:rsidP="00E10C0D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0C0D" w:rsidRPr="009B3340" w:rsidRDefault="00E10C0D" w:rsidP="00E10C0D">
      <w:pPr>
        <w:tabs>
          <w:tab w:val="left" w:pos="4080"/>
        </w:tabs>
        <w:spacing w:after="0"/>
        <w:rPr>
          <w:rFonts w:ascii="Arial" w:hAnsi="Arial" w:cs="Arial"/>
          <w:b/>
          <w:sz w:val="24"/>
          <w:szCs w:val="24"/>
        </w:rPr>
      </w:pPr>
      <w:r w:rsidRPr="009B3340">
        <w:rPr>
          <w:rFonts w:ascii="Arial" w:hAnsi="Arial" w:cs="Arial"/>
          <w:b/>
          <w:sz w:val="24"/>
          <w:szCs w:val="24"/>
        </w:rPr>
        <w:t xml:space="preserve"> 28.02.2017г                     </w:t>
      </w:r>
      <w:r w:rsidR="002F73B4" w:rsidRPr="009B3340">
        <w:rPr>
          <w:rFonts w:ascii="Arial" w:hAnsi="Arial" w:cs="Arial"/>
          <w:b/>
          <w:sz w:val="24"/>
          <w:szCs w:val="24"/>
        </w:rPr>
        <w:t xml:space="preserve">     </w:t>
      </w:r>
      <w:r w:rsidRPr="009B3340">
        <w:rPr>
          <w:rFonts w:ascii="Arial" w:hAnsi="Arial" w:cs="Arial"/>
          <w:b/>
          <w:sz w:val="24"/>
          <w:szCs w:val="24"/>
        </w:rPr>
        <w:t xml:space="preserve">       с. </w:t>
      </w:r>
      <w:proofErr w:type="spellStart"/>
      <w:r w:rsidRPr="009B3340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Pr="009B3340">
        <w:rPr>
          <w:rFonts w:ascii="Arial" w:hAnsi="Arial" w:cs="Arial"/>
          <w:b/>
          <w:sz w:val="24"/>
          <w:szCs w:val="24"/>
        </w:rPr>
        <w:t xml:space="preserve">                                       № 25а</w:t>
      </w:r>
    </w:p>
    <w:p w:rsidR="00E10C0D" w:rsidRPr="009B3340" w:rsidRDefault="00E10C0D" w:rsidP="00E10C0D">
      <w:pPr>
        <w:tabs>
          <w:tab w:val="left" w:pos="4080"/>
        </w:tabs>
        <w:spacing w:after="0"/>
        <w:ind w:right="5102"/>
        <w:rPr>
          <w:rFonts w:ascii="Arial" w:hAnsi="Arial" w:cs="Arial"/>
          <w:sz w:val="24"/>
          <w:szCs w:val="24"/>
        </w:rPr>
      </w:pPr>
    </w:p>
    <w:p w:rsidR="00E10C0D" w:rsidRDefault="00E10C0D" w:rsidP="00E10C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0C0D" w:rsidRPr="00E10C0D" w:rsidRDefault="00E10C0D" w:rsidP="009B334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E10C0D">
        <w:rPr>
          <w:rFonts w:ascii="Arial" w:hAnsi="Arial" w:cs="Arial"/>
          <w:bCs/>
          <w:sz w:val="20"/>
          <w:szCs w:val="20"/>
        </w:rPr>
        <w:t>ОБ УТВЕРЖДЕНИИ ПОЛОЖЕНИЯ О ПОРЯДКЕ РАЗМЕЩЕНИЯ</w:t>
      </w:r>
    </w:p>
    <w:p w:rsidR="00E10C0D" w:rsidRPr="00E10C0D" w:rsidRDefault="00E10C0D" w:rsidP="009B334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E10C0D">
        <w:rPr>
          <w:rFonts w:ascii="Arial" w:hAnsi="Arial" w:cs="Arial"/>
          <w:bCs/>
          <w:sz w:val="20"/>
          <w:szCs w:val="20"/>
        </w:rPr>
        <w:t>НА ОФИЦИАЛЬНОМ САЙТЕ  КУЛИЖНИКОВСКОГО СЕЛЬСОВЕТА</w:t>
      </w:r>
    </w:p>
    <w:p w:rsidR="00E10C0D" w:rsidRPr="00E10C0D" w:rsidRDefault="00E10C0D" w:rsidP="009B334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E10C0D">
        <w:rPr>
          <w:rFonts w:ascii="Arial" w:hAnsi="Arial" w:cs="Arial"/>
          <w:bCs/>
          <w:sz w:val="20"/>
          <w:szCs w:val="20"/>
        </w:rPr>
        <w:t>СВЕДЕНИЙ О ДОХОДАХ,  ОБ ИМУЩЕСТВЕ И ОБЯЗАТЕЛЬСТВАХ</w:t>
      </w:r>
    </w:p>
    <w:p w:rsidR="00E10C0D" w:rsidRPr="00E10C0D" w:rsidRDefault="00E10C0D" w:rsidP="009B334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E10C0D">
        <w:rPr>
          <w:rFonts w:ascii="Arial" w:hAnsi="Arial" w:cs="Arial"/>
          <w:bCs/>
          <w:sz w:val="20"/>
          <w:szCs w:val="20"/>
        </w:rPr>
        <w:t xml:space="preserve">ИМУЩЕСТВЕННОГО ХАРАКТЕРА, </w:t>
      </w:r>
      <w:proofErr w:type="gramStart"/>
      <w:r w:rsidRPr="00E10C0D">
        <w:rPr>
          <w:rFonts w:ascii="Arial" w:hAnsi="Arial" w:cs="Arial"/>
          <w:bCs/>
          <w:sz w:val="20"/>
          <w:szCs w:val="20"/>
        </w:rPr>
        <w:t>ПРЕДСТАВЛЕННЫХ</w:t>
      </w:r>
      <w:proofErr w:type="gramEnd"/>
      <w:r w:rsidRPr="00E10C0D">
        <w:rPr>
          <w:rFonts w:ascii="Arial" w:hAnsi="Arial" w:cs="Arial"/>
          <w:bCs/>
          <w:sz w:val="20"/>
          <w:szCs w:val="20"/>
        </w:rPr>
        <w:t xml:space="preserve"> ЛИЦАМИ,  </w:t>
      </w:r>
    </w:p>
    <w:p w:rsidR="00E10C0D" w:rsidRPr="00E10C0D" w:rsidRDefault="00E10C0D" w:rsidP="009B334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proofErr w:type="gramStart"/>
      <w:r w:rsidRPr="00E10C0D">
        <w:rPr>
          <w:rFonts w:ascii="Arial" w:hAnsi="Arial" w:cs="Arial"/>
          <w:bCs/>
          <w:sz w:val="20"/>
          <w:szCs w:val="20"/>
        </w:rPr>
        <w:t>ЗАМЕЩАЮЩИМИ</w:t>
      </w:r>
      <w:proofErr w:type="gramEnd"/>
      <w:r w:rsidRPr="00E10C0D">
        <w:rPr>
          <w:rFonts w:ascii="Arial" w:hAnsi="Arial" w:cs="Arial"/>
          <w:bCs/>
          <w:sz w:val="20"/>
          <w:szCs w:val="20"/>
        </w:rPr>
        <w:t xml:space="preserve"> МУНИЦИПАЛЬНЫЕ ДОЛЖНОСТИ И ДОЛЖНОСТИ</w:t>
      </w:r>
    </w:p>
    <w:p w:rsidR="00E10C0D" w:rsidRDefault="00E10C0D" w:rsidP="009B334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E10C0D">
        <w:rPr>
          <w:rFonts w:ascii="Arial" w:hAnsi="Arial" w:cs="Arial"/>
          <w:bCs/>
          <w:sz w:val="20"/>
          <w:szCs w:val="20"/>
        </w:rPr>
        <w:t>МУНИЦИПАЛЬНОЙ СЛУЖБЫ В  КУЛИЖНИКОВСКОМ СЕЛЬСОВЕТЕ</w:t>
      </w:r>
    </w:p>
    <w:p w:rsidR="00E10C0D" w:rsidRDefault="00E10C0D" w:rsidP="009B334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10C0D">
        <w:rPr>
          <w:rFonts w:ascii="Arial" w:hAnsi="Arial" w:cs="Arial"/>
          <w:sz w:val="24"/>
          <w:szCs w:val="24"/>
        </w:rPr>
        <w:t xml:space="preserve">На основании Федерального закона от 25.12.2008 </w:t>
      </w:r>
      <w:hyperlink r:id="rId4" w:history="1">
        <w:r w:rsidRPr="00E10C0D">
          <w:rPr>
            <w:rStyle w:val="a3"/>
            <w:rFonts w:ascii="Arial" w:hAnsi="Arial" w:cs="Arial"/>
            <w:sz w:val="24"/>
            <w:szCs w:val="24"/>
            <w:u w:val="none"/>
          </w:rPr>
          <w:t>N 273-ФЗ</w:t>
        </w:r>
      </w:hyperlink>
      <w:r w:rsidRPr="00E10C0D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hyperlink r:id="rId5" w:history="1">
        <w:r w:rsidRPr="00E10C0D">
          <w:rPr>
            <w:rStyle w:val="a3"/>
            <w:rFonts w:ascii="Arial" w:hAnsi="Arial" w:cs="Arial"/>
            <w:sz w:val="24"/>
            <w:szCs w:val="24"/>
            <w:u w:val="none"/>
          </w:rPr>
          <w:t>Закона</w:t>
        </w:r>
      </w:hyperlink>
      <w:r w:rsidRPr="00E10C0D">
        <w:rPr>
          <w:rFonts w:ascii="Arial" w:hAnsi="Arial" w:cs="Arial"/>
          <w:sz w:val="24"/>
          <w:szCs w:val="24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расходах", руководствуясь  Уставом</w:t>
      </w:r>
      <w:proofErr w:type="gramEnd"/>
      <w:r w:rsidRPr="00E10C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 сельсовет Саянского района Красноярского края,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9B3340">
        <w:rPr>
          <w:rFonts w:ascii="Arial" w:hAnsi="Arial" w:cs="Arial"/>
          <w:sz w:val="24"/>
          <w:szCs w:val="24"/>
        </w:rPr>
        <w:t xml:space="preserve">  </w:t>
      </w:r>
      <w:r w:rsidRPr="00E10C0D">
        <w:rPr>
          <w:rFonts w:ascii="Arial" w:hAnsi="Arial" w:cs="Arial"/>
          <w:sz w:val="24"/>
          <w:szCs w:val="24"/>
        </w:rPr>
        <w:t xml:space="preserve"> </w:t>
      </w:r>
      <w:r w:rsidRPr="00E10C0D">
        <w:rPr>
          <w:rFonts w:ascii="Arial" w:hAnsi="Arial" w:cs="Arial"/>
          <w:b/>
          <w:sz w:val="24"/>
          <w:szCs w:val="24"/>
        </w:rPr>
        <w:t>РЕШИЛ</w:t>
      </w:r>
      <w:r w:rsidRPr="00E10C0D">
        <w:rPr>
          <w:rFonts w:ascii="Arial" w:hAnsi="Arial" w:cs="Arial"/>
          <w:sz w:val="24"/>
          <w:szCs w:val="24"/>
        </w:rPr>
        <w:t>: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1. Утвердить </w:t>
      </w:r>
      <w:hyperlink r:id="rId6" w:anchor="Par37" w:history="1">
        <w:r w:rsidRPr="00E10C0D">
          <w:rPr>
            <w:rStyle w:val="a3"/>
            <w:rFonts w:ascii="Arial" w:hAnsi="Arial" w:cs="Arial"/>
            <w:sz w:val="24"/>
            <w:szCs w:val="24"/>
            <w:u w:val="none"/>
          </w:rPr>
          <w:t>Положение</w:t>
        </w:r>
      </w:hyperlink>
      <w:r w:rsidRPr="00E10C0D">
        <w:rPr>
          <w:rFonts w:ascii="Arial" w:hAnsi="Arial" w:cs="Arial"/>
          <w:sz w:val="24"/>
          <w:szCs w:val="24"/>
        </w:rPr>
        <w:t xml:space="preserve"> о порядке размещения на официальном сайте  администрации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сельсовета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 в муниципальном образовании 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сельсовет, согласно приложению.</w:t>
      </w:r>
    </w:p>
    <w:p w:rsidR="00E10C0D" w:rsidRPr="00E10C0D" w:rsidRDefault="00E10C0D" w:rsidP="00E10C0D">
      <w:pPr>
        <w:tabs>
          <w:tab w:val="center" w:pos="4762"/>
          <w:tab w:val="left" w:pos="8010"/>
        </w:tabs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      2.  Решение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сельского Совета депутатов  № 58 от 26.04.2013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на официальном сайте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сельсовета   Саянского района Красноярского края» отменить. 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его официального опубликования в печатном издании «ВЕСТНИК»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10C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0C0D">
        <w:rPr>
          <w:rFonts w:ascii="Arial" w:hAnsi="Arial" w:cs="Arial"/>
          <w:sz w:val="24"/>
          <w:szCs w:val="24"/>
        </w:rPr>
        <w:t xml:space="preserve"> исполнением настоящего Решения возложить Главу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E10C0D">
        <w:rPr>
          <w:rFonts w:ascii="Arial" w:hAnsi="Arial" w:cs="Arial"/>
          <w:sz w:val="24"/>
          <w:szCs w:val="24"/>
        </w:rPr>
        <w:t>Ващекина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А.А</w:t>
      </w:r>
    </w:p>
    <w:p w:rsidR="00E10C0D" w:rsidRPr="00E10C0D" w:rsidRDefault="00E10C0D" w:rsidP="00E10C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   Глава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сельсовета                                                  </w:t>
      </w:r>
      <w:proofErr w:type="spellStart"/>
      <w:r w:rsidRPr="00E10C0D">
        <w:rPr>
          <w:rFonts w:ascii="Arial" w:hAnsi="Arial" w:cs="Arial"/>
          <w:sz w:val="24"/>
          <w:szCs w:val="24"/>
        </w:rPr>
        <w:t>А.А.Ващекин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E10C0D" w:rsidRPr="009B3340" w:rsidRDefault="00E10C0D" w:rsidP="00E10C0D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9B3340">
        <w:rPr>
          <w:rFonts w:ascii="Arial" w:hAnsi="Arial" w:cs="Arial"/>
        </w:rPr>
        <w:t>Приложение</w:t>
      </w:r>
    </w:p>
    <w:p w:rsidR="00E10C0D" w:rsidRPr="009B3340" w:rsidRDefault="00E10C0D" w:rsidP="00E10C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3340">
        <w:rPr>
          <w:rFonts w:ascii="Arial" w:hAnsi="Arial" w:cs="Arial"/>
        </w:rPr>
        <w:lastRenderedPageBreak/>
        <w:t>к Решению</w:t>
      </w:r>
    </w:p>
    <w:p w:rsidR="00E10C0D" w:rsidRPr="009B3340" w:rsidRDefault="00E10C0D" w:rsidP="00E10C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9B3340">
        <w:rPr>
          <w:rFonts w:ascii="Arial" w:hAnsi="Arial" w:cs="Arial"/>
        </w:rPr>
        <w:t>Кулижниковского</w:t>
      </w:r>
      <w:proofErr w:type="spellEnd"/>
      <w:r w:rsidRPr="009B3340">
        <w:rPr>
          <w:rFonts w:ascii="Arial" w:hAnsi="Arial" w:cs="Arial"/>
        </w:rPr>
        <w:t xml:space="preserve"> сельского</w:t>
      </w:r>
    </w:p>
    <w:p w:rsidR="00E10C0D" w:rsidRPr="009B3340" w:rsidRDefault="00E10C0D" w:rsidP="00E10C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3340">
        <w:rPr>
          <w:rFonts w:ascii="Arial" w:hAnsi="Arial" w:cs="Arial"/>
        </w:rPr>
        <w:t xml:space="preserve"> Совета депутатов</w:t>
      </w:r>
    </w:p>
    <w:p w:rsidR="00E10C0D" w:rsidRPr="009B3340" w:rsidRDefault="00E10C0D" w:rsidP="00E10C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3340">
        <w:rPr>
          <w:rFonts w:ascii="Arial" w:hAnsi="Arial" w:cs="Arial"/>
        </w:rPr>
        <w:t>от 28.02.2017 г. N25 а</w:t>
      </w:r>
    </w:p>
    <w:p w:rsidR="00E10C0D" w:rsidRPr="009B3340" w:rsidRDefault="00E10C0D" w:rsidP="00E10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7"/>
      <w:bookmarkEnd w:id="0"/>
      <w:r w:rsidRPr="00E10C0D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0C0D">
        <w:rPr>
          <w:rFonts w:ascii="Arial" w:hAnsi="Arial" w:cs="Arial"/>
          <w:b/>
          <w:bCs/>
          <w:sz w:val="24"/>
          <w:szCs w:val="24"/>
        </w:rPr>
        <w:t>О ПОРЯДКЕ РАЗМЕЩЕНИЯ НА ОФИЦИАЛЬНОМ  САЙТЕ</w:t>
      </w: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0C0D">
        <w:rPr>
          <w:rFonts w:ascii="Arial" w:hAnsi="Arial" w:cs="Arial"/>
          <w:b/>
          <w:bCs/>
          <w:sz w:val="24"/>
          <w:szCs w:val="24"/>
        </w:rPr>
        <w:t xml:space="preserve">  КУЛИЖНИКОВСКОГО СЕЛЬСОВЕТА  </w:t>
      </w: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0C0D">
        <w:rPr>
          <w:rFonts w:ascii="Arial" w:hAnsi="Arial" w:cs="Arial"/>
          <w:b/>
          <w:bCs/>
          <w:sz w:val="24"/>
          <w:szCs w:val="24"/>
        </w:rPr>
        <w:t>СВЕДЕНИЙ О ДОХОДАХ,  ОБ ИМУЩЕСТВЕ И ОБЯЗАТЕЛЬСТВАХ</w:t>
      </w: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0C0D">
        <w:rPr>
          <w:rFonts w:ascii="Arial" w:hAnsi="Arial" w:cs="Arial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E10C0D">
        <w:rPr>
          <w:rFonts w:ascii="Arial" w:hAnsi="Arial" w:cs="Arial"/>
          <w:b/>
          <w:bCs/>
          <w:sz w:val="24"/>
          <w:szCs w:val="24"/>
        </w:rPr>
        <w:t>ПРЕДСТАВЛЕННЫХ</w:t>
      </w:r>
      <w:proofErr w:type="gramEnd"/>
      <w:r w:rsidRPr="00E10C0D">
        <w:rPr>
          <w:rFonts w:ascii="Arial" w:hAnsi="Arial" w:cs="Arial"/>
          <w:b/>
          <w:bCs/>
          <w:sz w:val="24"/>
          <w:szCs w:val="24"/>
        </w:rPr>
        <w:t xml:space="preserve">  ЛИЦАМИ,  </w:t>
      </w: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10C0D">
        <w:rPr>
          <w:rFonts w:ascii="Arial" w:hAnsi="Arial" w:cs="Arial"/>
          <w:b/>
          <w:bCs/>
          <w:sz w:val="24"/>
          <w:szCs w:val="24"/>
        </w:rPr>
        <w:t>ЗАМЕЩАЮЩИМИ</w:t>
      </w:r>
      <w:proofErr w:type="gramEnd"/>
      <w:r w:rsidRPr="00E10C0D">
        <w:rPr>
          <w:rFonts w:ascii="Arial" w:hAnsi="Arial" w:cs="Arial"/>
          <w:b/>
          <w:bCs/>
          <w:sz w:val="24"/>
          <w:szCs w:val="24"/>
        </w:rPr>
        <w:t xml:space="preserve">  МУНИЦИПАЛЬНЫЕ ДОЛЖНОСТИ И ДОЛЖНОСТИ</w:t>
      </w: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0C0D">
        <w:rPr>
          <w:rFonts w:ascii="Arial" w:hAnsi="Arial" w:cs="Arial"/>
          <w:b/>
          <w:bCs/>
          <w:sz w:val="24"/>
          <w:szCs w:val="24"/>
        </w:rPr>
        <w:t>МУНИЦИПАЛЬНОЙ СЛУЖБЫ В  КУЛИЖНИКОВСКОМ СЕЛЬСОВЕТЕ</w:t>
      </w:r>
    </w:p>
    <w:p w:rsidR="00E10C0D" w:rsidRPr="00E10C0D" w:rsidRDefault="00E10C0D" w:rsidP="00E10C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0C0D">
        <w:rPr>
          <w:rFonts w:ascii="Arial" w:hAnsi="Arial" w:cs="Arial"/>
          <w:sz w:val="24"/>
          <w:szCs w:val="24"/>
        </w:rPr>
        <w:t xml:space="preserve">Настоящее Положение устанавливает порядок размещения на официальном сайте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сельсовета (далее - официальный сайт) сведений о доходах, об имуществе, обязательствах имущественного характера представленных лицами, замещающими должности депутата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сельского Совета депутатов, члена выборного органа местного самоуправления, выборного должностного лица местного самоуправления (далее – лица, замещающие муниципальные должности), муниципальными служащими, замещающими должности муниципальной службы высшей, главной, ведущей, старшей группы (далее – муниципальные служащие), а</w:t>
      </w:r>
      <w:proofErr w:type="gramEnd"/>
      <w:r w:rsidRPr="00E10C0D">
        <w:rPr>
          <w:rFonts w:ascii="Arial" w:hAnsi="Arial" w:cs="Arial"/>
          <w:sz w:val="24"/>
          <w:szCs w:val="24"/>
        </w:rPr>
        <w:t xml:space="preserve"> также сведений  о доходах, об имуществе, обязательствах имущественного характера их супруг (супругов) и несовершеннолетних детей.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10C0D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сельсовета  размещаются  сведения о доходах, об имуществе, обязательствах имущественного характера лиц, замещающих в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Кулижниковском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сельсовете муниципальные должности, должности муниципальной службы (далее - должностные лица), замещение которых влечет за собой размещение в соответствии с </w:t>
      </w:r>
      <w:hyperlink r:id="rId7" w:history="1">
        <w:r w:rsidRPr="00E10C0D">
          <w:rPr>
            <w:rStyle w:val="a3"/>
            <w:rFonts w:ascii="Arial" w:hAnsi="Arial" w:cs="Arial"/>
            <w:sz w:val="24"/>
            <w:szCs w:val="24"/>
            <w:u w:val="none"/>
          </w:rPr>
          <w:t>пунктом 5 статьи 2</w:t>
        </w:r>
      </w:hyperlink>
      <w:r w:rsidRPr="00E10C0D">
        <w:rPr>
          <w:rFonts w:ascii="Arial" w:hAnsi="Arial" w:cs="Arial"/>
          <w:sz w:val="24"/>
          <w:szCs w:val="24"/>
        </w:rPr>
        <w:t xml:space="preserve"> Закона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</w:t>
      </w:r>
      <w:proofErr w:type="gramEnd"/>
      <w:r w:rsidRPr="00E10C0D">
        <w:rPr>
          <w:rFonts w:ascii="Arial" w:hAnsi="Arial" w:cs="Arial"/>
          <w:sz w:val="24"/>
          <w:szCs w:val="24"/>
        </w:rPr>
        <w:t xml:space="preserve">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расходах" (далее – Закон края) таких сведений, а также сведений о доходах, об имуществе, обязательствах имущественного характера  их супруг (супругов) и несовершеннолетних детей.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3. Размещению на  официальном сайте подлежат следующие сведения о доходах, об имуществе, обязательствах имущественного характера: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перечень объектов недвижимого имущества, принадлежащих должностным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lastRenderedPageBreak/>
        <w:t>перечень транспортных средств с указанием вида и марки, принадлежащих на праве собственности должностным лицам, их супругам и несовершеннолетним детям;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декларированный годовой доход должностных лиц, их супругов и несовершеннолетних детей;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 4. В размещаемых на официальном сайте сведениях о доходах, об имуществе, обязательствах имущественного характера  запрещается указывать: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иные сведения (кроме указанных в </w:t>
      </w:r>
      <w:hyperlink r:id="rId8" w:anchor="Par49" w:history="1">
        <w:r w:rsidRPr="00E10C0D">
          <w:rPr>
            <w:rStyle w:val="a3"/>
            <w:rFonts w:ascii="Arial" w:hAnsi="Arial" w:cs="Arial"/>
            <w:sz w:val="24"/>
            <w:szCs w:val="24"/>
            <w:u w:val="none"/>
          </w:rPr>
          <w:t>пункте 3</w:t>
        </w:r>
      </w:hyperlink>
      <w:r w:rsidRPr="00E10C0D">
        <w:rPr>
          <w:rFonts w:ascii="Arial" w:hAnsi="Arial" w:cs="Arial"/>
          <w:sz w:val="24"/>
          <w:szCs w:val="24"/>
        </w:rPr>
        <w:t xml:space="preserve"> настоящего Положения) о доходах должностных лиц, их супругов и несовершеннолетних детей, об имуществе, принадлежащем названным лицам на праве собственности, и об обязательствах имущественного характера;</w:t>
      </w:r>
    </w:p>
    <w:p w:rsidR="00E10C0D" w:rsidRPr="00E10C0D" w:rsidRDefault="00E10C0D" w:rsidP="00E10C0D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персональные данные супругов и несовершеннолетних детей должностных лиц;</w:t>
      </w:r>
      <w:r w:rsidRPr="00E10C0D">
        <w:rPr>
          <w:rFonts w:ascii="Arial" w:hAnsi="Arial" w:cs="Arial"/>
          <w:sz w:val="24"/>
          <w:szCs w:val="24"/>
        </w:rPr>
        <w:tab/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должностных лиц, их супругов и несовершеннолетних детей;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данные, позволяющие определить местонахождение объектов недвижимого имущества, принадлежащих должностным лицам, их супругам, несовершеннолетним детям на праве собственности или находящихся в их пользовании;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>5. Сведения о доходах, об имуществе, обязательствах имущественного характера размещаются на официальном  сайте  в 30-дневный срок со дня истечения срока, установленного для подачи должностными лицами сведений о своих доходах, об имуществе, обязательствах имущественного характера, а также о доходах, об имуществе, обязательствах имущественного характера их супругов и несовершеннолетних детей.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Сведения о доходах, об имуществе, обязательствах имущественного характера, представленные в соответствии с </w:t>
      </w:r>
      <w:hyperlink r:id="rId9" w:history="1">
        <w:r w:rsidRPr="00E10C0D">
          <w:rPr>
            <w:rStyle w:val="a3"/>
            <w:rFonts w:ascii="Arial" w:hAnsi="Arial" w:cs="Arial"/>
            <w:sz w:val="24"/>
            <w:szCs w:val="24"/>
            <w:u w:val="none"/>
          </w:rPr>
          <w:t>пунктом 6 статьи 2</w:t>
        </w:r>
      </w:hyperlink>
      <w:r w:rsidRPr="00E10C0D">
        <w:rPr>
          <w:rFonts w:ascii="Arial" w:hAnsi="Arial" w:cs="Arial"/>
          <w:sz w:val="24"/>
          <w:szCs w:val="24"/>
        </w:rPr>
        <w:t xml:space="preserve"> Закона края, подлежат размещению не позднее 30 дней со дня их представления.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10C0D">
        <w:rPr>
          <w:rFonts w:ascii="Arial" w:hAnsi="Arial" w:cs="Arial"/>
          <w:sz w:val="24"/>
          <w:szCs w:val="24"/>
        </w:rPr>
        <w:t>В случае если должностными лицами представлены уточненные сведения о своих доходах, об имуществе, обязательствах имущественного характера и об источниках получения средств, о доходах, об имуществе, обязательствах имущественного характера и об источниках получения средств их супругов и несовершеннолетних детей, эти сведения подлежат размещению на официальных сайтах не позднее 3 дней со дня представления уточненных сведений.</w:t>
      </w:r>
      <w:proofErr w:type="gramEnd"/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lastRenderedPageBreak/>
        <w:t xml:space="preserve">7. Размещение на официальном сайте сведений о доходах, об имуществе, обязательствах имущественного характера должностных лиц, их супругов и несовершеннолетних детей обеспечивается должностным лицом администрации </w:t>
      </w:r>
      <w:proofErr w:type="spellStart"/>
      <w:r w:rsidRPr="00E10C0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10C0D">
        <w:rPr>
          <w:rFonts w:ascii="Arial" w:hAnsi="Arial" w:cs="Arial"/>
          <w:sz w:val="24"/>
          <w:szCs w:val="24"/>
        </w:rPr>
        <w:t xml:space="preserve"> сельсовета, ответственным за размещение сведений. 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8. </w:t>
      </w:r>
      <w:hyperlink r:id="rId10" w:anchor="Par89" w:history="1">
        <w:r w:rsidRPr="00E10C0D">
          <w:rPr>
            <w:rStyle w:val="a3"/>
            <w:rFonts w:ascii="Arial" w:hAnsi="Arial" w:cs="Arial"/>
            <w:sz w:val="24"/>
            <w:szCs w:val="24"/>
            <w:u w:val="none"/>
          </w:rPr>
          <w:t>Сведения</w:t>
        </w:r>
      </w:hyperlink>
      <w:r w:rsidRPr="00E10C0D">
        <w:rPr>
          <w:rFonts w:ascii="Arial" w:hAnsi="Arial" w:cs="Arial"/>
          <w:sz w:val="24"/>
          <w:szCs w:val="24"/>
        </w:rPr>
        <w:t xml:space="preserve"> о доходах, об имуществе, обязательствах имущественного характера размещаются на официальном  сайте по форме согласно приложению к настоящему Положению.</w:t>
      </w:r>
    </w:p>
    <w:p w:rsidR="00E10C0D" w:rsidRPr="00E10C0D" w:rsidRDefault="00E10C0D" w:rsidP="00E10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0C0D">
        <w:rPr>
          <w:rFonts w:ascii="Arial" w:hAnsi="Arial" w:cs="Arial"/>
          <w:sz w:val="24"/>
          <w:szCs w:val="24"/>
        </w:rPr>
        <w:t xml:space="preserve"> 9. Сведения о доходах, об имуществе, обязательствах имущественного характера, размещенные на официальных сайтах в предыдущие годы, сохраняются на соответствующих официальных сайтах.</w:t>
      </w:r>
    </w:p>
    <w:p w:rsidR="00E10C0D" w:rsidRPr="00E10C0D" w:rsidRDefault="00E10C0D" w:rsidP="00E10C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0C0D" w:rsidRPr="00E10C0D" w:rsidRDefault="00E10C0D" w:rsidP="00E10C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0C0D" w:rsidRPr="00E10C0D" w:rsidRDefault="00E10C0D" w:rsidP="00E10C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0C0D" w:rsidRPr="00E10C0D" w:rsidRDefault="00E10C0D" w:rsidP="00E10C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0C0D" w:rsidRPr="00E10C0D" w:rsidRDefault="00E10C0D" w:rsidP="00E10C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E79B1" w:rsidRPr="00E10C0D" w:rsidRDefault="00BE79B1">
      <w:pPr>
        <w:rPr>
          <w:rFonts w:ascii="Arial" w:hAnsi="Arial" w:cs="Arial"/>
          <w:sz w:val="24"/>
          <w:szCs w:val="24"/>
        </w:rPr>
      </w:pPr>
    </w:p>
    <w:sectPr w:rsidR="00BE79B1" w:rsidRPr="00E10C0D" w:rsidSect="0054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C0D"/>
    <w:rsid w:val="002F73B4"/>
    <w:rsid w:val="00542868"/>
    <w:rsid w:val="009B3340"/>
    <w:rsid w:val="00BE79B1"/>
    <w:rsid w:val="00E1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0C0D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10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5;&#1088;&#1086;&#1090;&#1074;&#1086;&#1076;&#1077;&#1081;&#1089;&#1090;&#1074;&#1080;&#1077;-&#1082;&#1086;&#1088;&#1088;&#1091;&#1087;&#1094;&#1080;&#1080;-&#1056;&#1077;&#1096;-&#8470;-55-&#1086;-&#1087;&#1088;&#1077;&#1076;&#1086;&#1089;&#1090;&#1072;&#1074;&#1083;&#1077;&#1085;&#1080;&#1080;-&#1089;&#1074;&#1077;&#1076;&#1077;&#1085;&#1080;&#1081;-&#1086;-&#1076;&#1086;&#1093;&#1086;&#1076;&#1072;&#109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A933EA36D3EB52FDDE24F1EF55482C3ED5FD67D17D3D4234AA9C0A92F08B63F20A2D41D0EFA3FCF40E84CLA0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55;&#1088;&#1086;&#1090;&#1074;&#1086;&#1076;&#1077;&#1081;&#1089;&#1090;&#1074;&#1080;&#1077;-&#1082;&#1086;&#1088;&#1088;&#1091;&#1087;&#1094;&#1080;&#1080;-&#1056;&#1077;&#1096;-&#8470;-55-&#1086;-&#1087;&#1088;&#1077;&#1076;&#1086;&#1089;&#1090;&#1072;&#1074;&#1083;&#1077;&#1085;&#1080;&#1080;-&#1089;&#1074;&#1077;&#1076;&#1077;&#1085;&#1080;&#1081;-&#1086;-&#1076;&#1086;&#1093;&#1086;&#1076;&#1072;&#109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FA933EA36D3EB52FDDE24F1EF55482C3ED5FD67D17D3D4234AA9C0A92F08B63F20A2D41D0EFA3FCF40E84CLA06I" TargetMode="External"/><Relationship Id="rId10" Type="http://schemas.openxmlformats.org/officeDocument/2006/relationships/hyperlink" Target="file:///C:\Users\&#1055;&#1086;&#1083;&#1100;&#1079;&#1086;&#1074;&#1072;&#1090;&#1077;&#1083;&#1100;\Downloads\&#1055;&#1088;&#1086;&#1090;&#1074;&#1086;&#1076;&#1077;&#1081;&#1089;&#1090;&#1074;&#1080;&#1077;-&#1082;&#1086;&#1088;&#1088;&#1091;&#1087;&#1094;&#1080;&#1080;-&#1056;&#1077;&#1096;-&#8470;-55-&#1086;-&#1087;&#1088;&#1077;&#1076;&#1086;&#1089;&#1090;&#1072;&#1074;&#1083;&#1077;&#1085;&#1080;&#1080;-&#1089;&#1074;&#1077;&#1076;&#1077;&#1085;&#1080;&#1081;-&#1086;-&#1076;&#1086;&#1093;&#1086;&#1076;&#1072;&#1093;.doc" TargetMode="External"/><Relationship Id="rId4" Type="http://schemas.openxmlformats.org/officeDocument/2006/relationships/hyperlink" Target="consultantplus://offline/ref=0BFA933EA36D3EB52FDDE2591D990B8DC2E601DE7A19DB817D1FAF97F67F0EE37F60A4815AL40DI" TargetMode="External"/><Relationship Id="rId9" Type="http://schemas.openxmlformats.org/officeDocument/2006/relationships/hyperlink" Target="consultantplus://offline/ref=0BFA933EA36D3EB52FDDE24F1EF55482C3ED5FD67D17D3D4234AA9C0A92F08B63F20A2D41D0EFA3FCF40E84DLA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2017-11-02T07:26:00Z</cp:lastPrinted>
  <dcterms:created xsi:type="dcterms:W3CDTF">2017-11-02T07:07:00Z</dcterms:created>
  <dcterms:modified xsi:type="dcterms:W3CDTF">2017-11-02T07:32:00Z</dcterms:modified>
</cp:coreProperties>
</file>